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B94" w:rsidRDefault="0020069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10.95pt;margin-top:481.75pt;width:230pt;height:270.55pt;z-index:-251650048;mso-position-horizontal-relative:text;mso-position-vertical-relative:text" wrapcoords="-40 0 -40 21566 21600 21566 21600 0 -40 0">
            <v:imagedata r:id="rId6" o:title="PHOTO-2022-09-01-20-25-01"/>
            <w10:wrap type="tight"/>
          </v:shape>
        </w:pict>
      </w:r>
      <w:r>
        <w:rPr>
          <w:noProof/>
        </w:rPr>
        <w:pict>
          <v:shape id="_x0000_s1028" type="#_x0000_t75" style="position:absolute;margin-left:175.25pt;margin-top:80.95pt;width:186.1pt;height:151.9pt;z-index:-251652096;mso-position-horizontal-relative:text;mso-position-vertical-relative:text" wrapcoords="-35 0 -35 21574 21600 21574 21600 0 -35 0">
            <v:imagedata r:id="rId7" o:title="PHOTO-2022-09-01-20-23-09" croptop="17673f" cropbottom="7701f"/>
            <w10:wrap type="tight"/>
          </v:shape>
        </w:pict>
      </w:r>
      <w:r>
        <w:rPr>
          <w:noProof/>
        </w:rPr>
        <w:pict>
          <v:shape id="_x0000_s1026" type="#_x0000_t75" style="position:absolute;margin-left:-32.25pt;margin-top:61.35pt;width:199.8pt;height:155.6pt;z-index:-251656192;mso-position-horizontal-relative:text;mso-position-vertical-relative:text" wrapcoords="-35 0 -35 21569 21600 21569 21600 0 -35 0">
            <v:imagedata r:id="rId8" o:title="PHOTO-2022-09-01-20-26-24" cropbottom="20135f"/>
            <w10:wrap type="tight"/>
          </v:shape>
        </w:pict>
      </w:r>
      <w:r>
        <w:rPr>
          <w:noProof/>
        </w:rPr>
        <w:pict>
          <v:shape id="_x0000_s1034" type="#_x0000_t75" style="position:absolute;margin-left:283.65pt;margin-top:263.45pt;width:250.5pt;height:187.65pt;z-index:-251641856;mso-position-horizontal-relative:text;mso-position-vertical-relative:text" wrapcoords="-73 0 -73 21503 21600 21503 21600 0 -73 0">
            <v:imagedata r:id="rId9" o:title="PHOTO-2022-09-01-20-22-16"/>
            <w10:wrap type="tight"/>
          </v:shape>
        </w:pict>
      </w:r>
      <w:r>
        <w:rPr>
          <w:noProof/>
        </w:rPr>
        <w:pict>
          <v:shape id="_x0000_s1027" type="#_x0000_t75" style="position:absolute;margin-left:-14.3pt;margin-top:244.25pt;width:276pt;height:206.85pt;z-index:-251654144;mso-position-horizontal-relative:text;mso-position-vertical-relative:text" wrapcoords="-35 0 -35 21554 21600 21554 21600 0 -35 0">
            <v:imagedata r:id="rId10" o:title="PHOTO-2022-09-01-20-30-16"/>
            <w10:wrap type="tight"/>
          </v:shape>
        </w:pict>
      </w:r>
      <w:r>
        <w:rPr>
          <w:noProof/>
        </w:rPr>
        <w:pict>
          <v:shape id="_x0000_s1031" type="#_x0000_t75" style="position:absolute;margin-left:370.8pt;margin-top:61.35pt;width:170.55pt;height:182.9pt;z-index:-251645952;mso-position-horizontal-relative:text;mso-position-vertical-relative:text" wrapcoords="-48 0 -48 21566 21600 21566 21600 0 -48 0">
            <v:imagedata r:id="rId11" o:title="PHOTO-2022-09-01-20-20-10" croptop="15654f"/>
            <w10:wrap type="tight"/>
          </v:shape>
        </w:pict>
      </w:r>
      <w:r>
        <w:rPr>
          <w:noProof/>
        </w:rPr>
        <w:pict>
          <v:shape id="_x0000_s1030" type="#_x0000_t75" style="position:absolute;margin-left:-26.15pt;margin-top:465.7pt;width:322.2pt;height:286.6pt;z-index:-251648000;mso-position-horizontal-relative:text;mso-position-vertical-relative:text" wrapcoords="-79 0 -79 21511 21600 21511 21600 0 -79 0">
            <v:imagedata r:id="rId12" o:title="PHOTO-2022-09-01-20-30-46"/>
            <w10:wrap type="tight"/>
          </v:shape>
        </w:pict>
      </w:r>
    </w:p>
    <w:sectPr w:rsidR="00F54B94" w:rsidSect="002006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A4B" w:rsidRDefault="002C3A4B" w:rsidP="002C3A4B">
      <w:pPr>
        <w:spacing w:after="0" w:line="240" w:lineRule="auto"/>
      </w:pPr>
      <w:r>
        <w:separator/>
      </w:r>
    </w:p>
  </w:endnote>
  <w:endnote w:type="continuationSeparator" w:id="1">
    <w:p w:rsidR="002C3A4B" w:rsidRDefault="002C3A4B" w:rsidP="002C3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93" w:rsidRDefault="0020069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93" w:rsidRDefault="0020069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93" w:rsidRDefault="0020069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A4B" w:rsidRDefault="002C3A4B" w:rsidP="002C3A4B">
      <w:pPr>
        <w:spacing w:after="0" w:line="240" w:lineRule="auto"/>
      </w:pPr>
      <w:r>
        <w:separator/>
      </w:r>
    </w:p>
  </w:footnote>
  <w:footnote w:type="continuationSeparator" w:id="1">
    <w:p w:rsidR="002C3A4B" w:rsidRDefault="002C3A4B" w:rsidP="002C3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93" w:rsidRDefault="0020069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93" w:rsidRDefault="00200693" w:rsidP="002C3A4B">
    <w:pPr>
      <w:pStyle w:val="a3"/>
      <w:jc w:val="center"/>
      <w:rPr>
        <w:rFonts w:ascii="Georgia" w:hAnsi="Georgia"/>
        <w:b/>
        <w:sz w:val="36"/>
        <w:szCs w:val="36"/>
      </w:rPr>
    </w:pPr>
  </w:p>
  <w:p w:rsidR="002C3A4B" w:rsidRPr="00200693" w:rsidRDefault="002C3A4B" w:rsidP="002C3A4B">
    <w:pPr>
      <w:pStyle w:val="a3"/>
      <w:jc w:val="center"/>
      <w:rPr>
        <w:rFonts w:ascii="Georgia" w:hAnsi="Georgia"/>
        <w:b/>
        <w:color w:val="002060"/>
        <w:sz w:val="36"/>
        <w:szCs w:val="36"/>
      </w:rPr>
    </w:pPr>
    <w:r w:rsidRPr="00200693">
      <w:rPr>
        <w:rFonts w:ascii="Georgia" w:hAnsi="Georgia"/>
        <w:b/>
        <w:color w:val="002060"/>
        <w:sz w:val="36"/>
        <w:szCs w:val="36"/>
      </w:rPr>
      <w:t>1 сентября 2022 – ДЕНЬ ЗНАНИЙ И БЕЗОПАСНОСТИ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93" w:rsidRDefault="0020069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3A4B"/>
    <w:rsid w:val="00200693"/>
    <w:rsid w:val="002C3A4B"/>
    <w:rsid w:val="00F54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3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3A4B"/>
  </w:style>
  <w:style w:type="paragraph" w:styleId="a5">
    <w:name w:val="footer"/>
    <w:basedOn w:val="a"/>
    <w:link w:val="a6"/>
    <w:uiPriority w:val="99"/>
    <w:semiHidden/>
    <w:unhideWhenUsed/>
    <w:rsid w:val="002C3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3A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2022-09-10T06:25:00Z</dcterms:created>
  <dcterms:modified xsi:type="dcterms:W3CDTF">2022-09-10T06:43:00Z</dcterms:modified>
</cp:coreProperties>
</file>